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E0" w:rsidRPr="0005651E" w:rsidRDefault="00892E61" w:rsidP="00892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51E">
        <w:rPr>
          <w:rFonts w:ascii="Times New Roman" w:hAnsi="Times New Roman" w:cs="Times New Roman"/>
          <w:b/>
          <w:sz w:val="32"/>
          <w:szCs w:val="32"/>
        </w:rPr>
        <w:t xml:space="preserve">Рефлексивный отчет о качестве реализации </w:t>
      </w:r>
      <w:r w:rsidR="0005651E" w:rsidRPr="0005651E">
        <w:rPr>
          <w:rFonts w:ascii="Times New Roman" w:hAnsi="Times New Roman" w:cs="Times New Roman"/>
          <w:b/>
          <w:sz w:val="32"/>
          <w:szCs w:val="32"/>
        </w:rPr>
        <w:t xml:space="preserve">адаптированной дополнительной общеобразовательной (общеразвивающей) </w:t>
      </w:r>
      <w:r w:rsidRPr="0005651E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="0005651E" w:rsidRPr="0005651E">
        <w:rPr>
          <w:rFonts w:ascii="Times New Roman" w:hAnsi="Times New Roman" w:cs="Times New Roman"/>
          <w:b/>
          <w:sz w:val="32"/>
          <w:szCs w:val="32"/>
        </w:rPr>
        <w:t>«</w:t>
      </w:r>
      <w:r w:rsidRPr="0005651E">
        <w:rPr>
          <w:rFonts w:ascii="Times New Roman" w:hAnsi="Times New Roman" w:cs="Times New Roman"/>
          <w:b/>
          <w:sz w:val="32"/>
          <w:szCs w:val="32"/>
        </w:rPr>
        <w:t>Солнышки</w:t>
      </w:r>
      <w:r w:rsidR="0005651E" w:rsidRPr="0005651E">
        <w:rPr>
          <w:rFonts w:ascii="Times New Roman" w:hAnsi="Times New Roman" w:cs="Times New Roman"/>
          <w:b/>
          <w:sz w:val="32"/>
          <w:szCs w:val="32"/>
        </w:rPr>
        <w:t xml:space="preserve">» за 2021-2024 </w:t>
      </w:r>
      <w:r w:rsidR="0005651E">
        <w:rPr>
          <w:rFonts w:ascii="Times New Roman" w:hAnsi="Times New Roman" w:cs="Times New Roman"/>
          <w:b/>
          <w:sz w:val="32"/>
          <w:szCs w:val="32"/>
        </w:rPr>
        <w:t>г.</w:t>
      </w:r>
    </w:p>
    <w:p w:rsidR="00892E61" w:rsidRDefault="00892E61" w:rsidP="00626DD4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Адаптированная д</w:t>
      </w:r>
      <w:r>
        <w:rPr>
          <w:rFonts w:ascii="Times New Roman CYR" w:hAnsi="Times New Roman CYR" w:cs="Times New Roman CYR"/>
          <w:sz w:val="28"/>
          <w:szCs w:val="28"/>
        </w:rPr>
        <w:t>ополнительная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общеобразовательная (общеразвивающая) пр</w:t>
      </w:r>
      <w:r>
        <w:rPr>
          <w:rFonts w:ascii="Times New Roman CYR" w:hAnsi="Times New Roman CYR" w:cs="Times New Roman CYR"/>
          <w:sz w:val="28"/>
          <w:szCs w:val="28"/>
        </w:rPr>
        <w:t xml:space="preserve">ограмма «Солнышки»  </w:t>
      </w:r>
      <w:r>
        <w:rPr>
          <w:rFonts w:ascii="Times New Roman CYR" w:hAnsi="Times New Roman CYR" w:cs="Times New Roman CYR"/>
          <w:sz w:val="28"/>
          <w:szCs w:val="28"/>
        </w:rPr>
        <w:t xml:space="preserve"> художественной направленности, разработана и актуализирована для группы детей с  ограниченными возможностями здоровья (далее - ОВЗ) и рассчитана на 1 год.  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Актуальность программы</w:t>
      </w:r>
      <w:r w:rsidRPr="00892E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</w:t>
      </w:r>
      <w:r w:rsidRPr="00892E61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обусловлена потребностями семьи ребенка.</w:t>
      </w:r>
      <w:r w:rsidRPr="00892E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последние годы резко увеличилось количество детей с различными видами нарушений  развития, поэтому возникла необходимость в создании  программы, которая бы отвечала актуальным возможностям, а также способствовала развитию эмоционально-волевой, познавательной сферы и социальной адаптации.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занятиях  воспитывается умение  работать в паре, группе, создавать коллективную работу, а также последовательно выполнять все этапы работы. В коллективных работах дети учатся планировать и согласовывать свои действия.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        </w:t>
      </w:r>
      <w:r w:rsidRPr="00892E61">
        <w:rPr>
          <w:rFonts w:ascii="Times New Roman CYR" w:eastAsia="Times New Roman" w:hAnsi="Times New Roman CYR" w:cs="Times New Roman CYR"/>
          <w:b/>
          <w:bCs/>
          <w:i/>
          <w:color w:val="000000"/>
          <w:sz w:val="28"/>
          <w:szCs w:val="28"/>
          <w:lang w:eastAsia="ru-RU"/>
        </w:rPr>
        <w:t>Цель программы</w:t>
      </w:r>
      <w:r w:rsidRPr="00892E6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– </w:t>
      </w:r>
      <w:r w:rsidRPr="00892E6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создание условий для </w:t>
      </w: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развития у детей с ОВЗ  художественно-творческих способностей и их социальной адаптации.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Основные задачи программы 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-Развивать элементарные  практические навыки (использовать по назначению инструменты, различать материалы);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-развивать мелкую моторику рук;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-развитие элементарных коммуникативных навыков (здороваться и прощаться, обращаться  к педагогу по имени - отчеству, умение поддерживать диалог, умение задавать вопросы);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-развитие эмоционального интеллекта (эмоциональной отзывчивости), умение адекватно выражать свои чувства и эмоции;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-вызывать желание посещать занятия  объединения;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-воспитывать  интерес к ручному труду;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-воспитывать аккуратность, умение доводить начатую работу до конца.</w:t>
      </w:r>
    </w:p>
    <w:p w:rsidR="00892E61" w:rsidRP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Программа рассчитана на обучающихся с 7-14 лет, разного пола, с разным уровнем подготовки, интересующихся декоративно-прикладным творчеством.</w:t>
      </w:r>
      <w:proofErr w:type="gramEnd"/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Срок реализации программы- 1 год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Программа рассчитана на 136 часов</w:t>
      </w: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Занятия проводятся два раза в неделю.</w:t>
      </w:r>
    </w:p>
    <w:p w:rsidR="00892E61" w:rsidRDefault="00892E61" w:rsidP="00626D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Виды занятий - практические с использованием теоретической части. </w:t>
      </w:r>
      <w:r w:rsidRPr="00892E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Набор в группу осуществляется на свободной основе по заявлению </w:t>
      </w:r>
      <w:r w:rsidRPr="00892E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родителей или законных представителей.</w:t>
      </w:r>
      <w:r w:rsidRPr="00892E6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892E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учащихся в группе «Солнышки» – 4 человека. Состав является постоянным. Занятия проводятся в  индивидуальной форме и по подгруппам в силу наличия различных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видов нару</w:t>
      </w:r>
      <w:r w:rsidR="000822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шений развития (ОВЗ)- ЗПР, РАС и других.</w:t>
      </w:r>
      <w:r w:rsidR="006B43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Учащиеся испытывают  трудности с мотивац</w:t>
      </w:r>
      <w:r w:rsidR="00832E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ией к однообразной работе, недостаточно</w:t>
      </w:r>
      <w:r w:rsidR="006B43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развита мелкая моторика рук и речь, затруднения с фантазией и воображением, испытывают трудности с коммуникацией, </w:t>
      </w:r>
      <w:r w:rsidR="00832E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быстрая утомляемость, </w:t>
      </w:r>
      <w:r w:rsidR="006B43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порой один и тот же материал </w:t>
      </w:r>
      <w:r w:rsidR="00832E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приходится отрабатывать многократно, требуется более частая смена видов деятельности.</w:t>
      </w:r>
      <w:r w:rsidR="00056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начале и конце учебного года с учащимися проводится диагностика, по результатам котором разделяются  уровни: минимальный, базовый, повышенный, творческий. </w:t>
      </w:r>
    </w:p>
    <w:p w:rsidR="00082261" w:rsidRPr="00082261" w:rsidRDefault="00082261" w:rsidP="00626DD4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22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Результативность учебного проце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сса  (по трем годам обучения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082261" w:rsidRPr="00082261" w:rsidRDefault="00082261" w:rsidP="000822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22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Начало года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72"/>
        <w:gridCol w:w="1956"/>
        <w:gridCol w:w="1955"/>
        <w:gridCol w:w="1958"/>
      </w:tblGrid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 уровень</w:t>
            </w:r>
          </w:p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уровень</w:t>
            </w:r>
          </w:p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7803CE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7803CE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523416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2/05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523416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08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6DD4" w:rsidRDefault="00626DD4" w:rsidP="0008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261" w:rsidRPr="00082261" w:rsidRDefault="00082261" w:rsidP="000822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Конец</w:t>
      </w:r>
      <w:r w:rsidRPr="000822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72"/>
        <w:gridCol w:w="1956"/>
        <w:gridCol w:w="1955"/>
        <w:gridCol w:w="1958"/>
      </w:tblGrid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 уровень</w:t>
            </w:r>
          </w:p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уровень</w:t>
            </w:r>
          </w:p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(кол-во / %)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7803CE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7803CE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3/75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7803CE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E34C9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E34C9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261" w:rsidRPr="00082261" w:rsidTr="003A71AC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523416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523416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  <w:r w:rsidR="00082261"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523416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1" w:rsidRPr="00082261" w:rsidRDefault="00082261" w:rsidP="003A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2261" w:rsidRPr="00892E61" w:rsidRDefault="00082261" w:rsidP="0008226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4C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Результативность участия обуч</w:t>
      </w:r>
      <w:r w:rsidR="00626D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ающихся в конкурсах </w:t>
      </w:r>
      <w:proofErr w:type="gramEnd"/>
    </w:p>
    <w:p w:rsidR="00E34C91" w:rsidRP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34C91" w:rsidRPr="00E34C91" w:rsidRDefault="009B678E" w:rsidP="00E34C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2021-2022</w:t>
      </w:r>
      <w:r w:rsidR="00E34C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E34C91" w:rsidRP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1.Международный творческий конкурс для детей с ОВЗ «Как прекрасен мир»</w:t>
      </w:r>
    </w:p>
    <w:p w:rsid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Мацегора</w:t>
      </w:r>
      <w:proofErr w:type="spellEnd"/>
      <w:r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Максим, Диплом за 1 место</w:t>
      </w:r>
      <w:r w:rsidR="005234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Октябрь 2022 года</w:t>
      </w:r>
    </w:p>
    <w:p w:rsidR="009B678E" w:rsidRDefault="009B678E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2.Слесов Егор Районная Выставка-конкурс прикладного творчества, посвященная году народного искусства и нематериального наследия народов России</w:t>
      </w:r>
    </w:p>
    <w:p w:rsidR="009B678E" w:rsidRPr="00E34C91" w:rsidRDefault="009B678E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Грамота за 3 место Март 2022 года</w:t>
      </w:r>
    </w:p>
    <w:p w:rsidR="00E34C91" w:rsidRPr="00E34C91" w:rsidRDefault="009B678E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="00E34C91"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Районная Выставка-конкурс прикладного творчества, посвященная Году педагога и наставника «Нет на свете мудрее профессии»</w:t>
      </w:r>
      <w:r w:rsidR="005234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Октябрь 2022 года</w:t>
      </w:r>
    </w:p>
    <w:p w:rsidR="00E34C91" w:rsidRDefault="00D71226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Мацегора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Максим</w:t>
      </w:r>
      <w:r w:rsidR="00E34C91"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34C91" w:rsidRPr="00E34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Грамота за 1 место в номинации «Творчество без границ»</w:t>
      </w:r>
    </w:p>
    <w:p w:rsidR="00523416" w:rsidRDefault="00523416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34C91" w:rsidRP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2022-2023 учебный год </w:t>
      </w:r>
    </w:p>
    <w:p w:rsidR="00E34C91" w:rsidRPr="00E34C91" w:rsidRDefault="00E34C91" w:rsidP="00E34C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34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1.Всероссийский творческий конкурс «Дети-таланты»</w:t>
      </w:r>
    </w:p>
    <w:p w:rsidR="00E34C91" w:rsidRPr="00523416" w:rsidRDefault="00E34C91" w:rsidP="00892E61">
      <w:pPr>
        <w:jc w:val="both"/>
        <w:rPr>
          <w:rFonts w:ascii="Times New Roman" w:hAnsi="Times New Roman" w:cs="Times New Roman"/>
          <w:sz w:val="24"/>
          <w:szCs w:val="24"/>
        </w:rPr>
      </w:pPr>
      <w:r w:rsidRPr="00523416">
        <w:rPr>
          <w:rFonts w:ascii="Times New Roman" w:hAnsi="Times New Roman" w:cs="Times New Roman"/>
          <w:sz w:val="24"/>
          <w:szCs w:val="24"/>
        </w:rPr>
        <w:t>Гуценко Виктория Диплом за 3 место</w:t>
      </w:r>
    </w:p>
    <w:p w:rsidR="00523416" w:rsidRDefault="00523416" w:rsidP="005234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2023-2024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523416" w:rsidRPr="00523416" w:rsidRDefault="00523416" w:rsidP="0052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Вербин Дмитрий Районная выставка-конкурс «Сундучок добрых дел» </w:t>
      </w:r>
    </w:p>
    <w:p w:rsidR="00523416" w:rsidRPr="00523416" w:rsidRDefault="00523416" w:rsidP="0052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Грамота 3 место Февраль 2024 г</w:t>
      </w:r>
    </w:p>
    <w:p w:rsidR="00523416" w:rsidRPr="00523416" w:rsidRDefault="00523416" w:rsidP="0052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Гуценко Виктория Районная выставка-конкурс «Сундучок добрых дел» </w:t>
      </w:r>
    </w:p>
    <w:p w:rsidR="00523416" w:rsidRDefault="00523416" w:rsidP="00F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3 место Февраль 2024 г</w:t>
      </w:r>
    </w:p>
    <w:p w:rsidR="00F6412C" w:rsidRPr="00F6412C" w:rsidRDefault="00F6412C" w:rsidP="00F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D4" w:rsidRDefault="00626DD4" w:rsidP="00626D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6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года работы  учащихся  группы «Солнышки» участвуют в выставках класса, школы,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Центра развития детей</w:t>
      </w:r>
      <w:r w:rsidRPr="00626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Учащиеся принимают участие в социально значимых проектах и акциях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например, в Декаде инвалидов. </w:t>
      </w:r>
      <w:r w:rsidRPr="00626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 используются в украшении класса, приурочены  к историко-значимым датам и событиям. </w:t>
      </w:r>
      <w:r w:rsidRPr="00626DD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26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мае проводится </w:t>
      </w:r>
      <w:r w:rsidR="00F641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итоговая выставка </w:t>
      </w:r>
      <w:r w:rsidRPr="00626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работ.</w:t>
      </w:r>
    </w:p>
    <w:p w:rsidR="00F6412C" w:rsidRDefault="00F6412C" w:rsidP="00626D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течение года постоянно поддерживается связь с родителями: проводятся индивидуальные консультации, </w:t>
      </w:r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общение через </w:t>
      </w:r>
      <w:proofErr w:type="spellStart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Ватсап</w:t>
      </w:r>
      <w:proofErr w:type="spellEnd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Телеграм</w:t>
      </w:r>
      <w:proofErr w:type="spellEnd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получены  положительные отзывы о работе группы «</w:t>
      </w:r>
      <w:proofErr w:type="spellStart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Солныщки</w:t>
      </w:r>
      <w:proofErr w:type="spellEnd"/>
      <w:r w:rsidR="006B43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от родителей  и обучающихся.</w:t>
      </w:r>
    </w:p>
    <w:p w:rsidR="006B43D6" w:rsidRDefault="006B43D6" w:rsidP="00626D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Опыт работы</w:t>
      </w:r>
      <w:r w:rsidR="00056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детьми с ОВЗ и инвалидностью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мастер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–к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лассы по декоративно-прикладному творчеству печат</w:t>
      </w:r>
      <w:r w:rsidR="00056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тся в </w:t>
      </w:r>
      <w:r w:rsidR="00056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местных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федеральных журналах.</w:t>
      </w:r>
    </w:p>
    <w:p w:rsidR="005E2F2E" w:rsidRPr="005E2F2E" w:rsidRDefault="005E2F2E" w:rsidP="005E2F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F2E" w:rsidRPr="005E2F2E" w:rsidRDefault="005E2F2E" w:rsidP="005E2F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Наличие публикаций у педагога</w:t>
      </w:r>
    </w:p>
    <w:p w:rsidR="005E2F2E" w:rsidRPr="005E2F2E" w:rsidRDefault="005E2F2E" w:rsidP="005E2F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085"/>
        <w:gridCol w:w="4897"/>
      </w:tblGrid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lang w:eastAsia="ru-RU"/>
              </w:rPr>
              <w:t>Название материала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lang w:eastAsia="ru-RU"/>
              </w:rPr>
              <w:t>Где опубликовано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одежки для любимой кошки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№1(021)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«Сюрприз для мамы»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№1(021)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Брошь из фетра «Солнышко»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№1(021)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Дракон-хозяин года, или Вторая жизнь вещей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№1(021)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игрушки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№1(021)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яйца из фетра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№2(021)  2024г</w:t>
            </w:r>
          </w:p>
        </w:tc>
      </w:tr>
      <w:tr w:rsidR="005E2F2E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4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ограничены, творчество-нет!</w:t>
            </w:r>
          </w:p>
        </w:tc>
        <w:tc>
          <w:tcPr>
            <w:tcW w:w="2558" w:type="pct"/>
          </w:tcPr>
          <w:p w:rsidR="005E2F2E" w:rsidRPr="005E2F2E" w:rsidRDefault="00EB5492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Марья 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скусница №3(023) 2024 год</w:t>
            </w:r>
          </w:p>
        </w:tc>
      </w:tr>
      <w:tr w:rsidR="005E2F2E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4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Бумажный зоопарк </w:t>
            </w:r>
          </w:p>
        </w:tc>
        <w:tc>
          <w:tcPr>
            <w:tcW w:w="2558" w:type="pct"/>
          </w:tcPr>
          <w:p w:rsidR="005E2F2E" w:rsidRPr="005E2F2E" w:rsidRDefault="00EB5492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Марья 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скусница №3(023) 2024 год</w:t>
            </w:r>
          </w:p>
        </w:tc>
      </w:tr>
      <w:tr w:rsidR="005E2F2E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4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Брошь из фетра «Спелое яблочко»</w:t>
            </w:r>
          </w:p>
        </w:tc>
        <w:tc>
          <w:tcPr>
            <w:tcW w:w="2558" w:type="pct"/>
          </w:tcPr>
          <w:p w:rsidR="005E2F2E" w:rsidRPr="005E2F2E" w:rsidRDefault="00EB5492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Марья 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скусница №3(023) 2024 год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Крестики-нолики на новый лад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№2(021)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 «</w:t>
            </w:r>
            <w:proofErr w:type="spellStart"/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Лалафанфан</w:t>
            </w:r>
            <w:proofErr w:type="spellEnd"/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новый лад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Искусница №2(021)  2024г</w:t>
            </w:r>
          </w:p>
        </w:tc>
      </w:tr>
      <w:tr w:rsidR="00EB5492" w:rsidRPr="005E2F2E" w:rsidTr="003A71AC">
        <w:tc>
          <w:tcPr>
            <w:tcW w:w="308" w:type="pct"/>
          </w:tcPr>
          <w:p w:rsidR="005E2F2E" w:rsidRPr="005E2F2E" w:rsidRDefault="00EB5492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4" w:type="pct"/>
          </w:tcPr>
          <w:p w:rsidR="005E2F2E" w:rsidRPr="005E2F2E" w:rsidRDefault="005E2F2E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Русалки из сломанных кукол</w:t>
            </w:r>
          </w:p>
        </w:tc>
        <w:tc>
          <w:tcPr>
            <w:tcW w:w="2558" w:type="pct"/>
          </w:tcPr>
          <w:p w:rsidR="005E2F2E" w:rsidRPr="005E2F2E" w:rsidRDefault="005E2F2E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</w:t>
            </w:r>
            <w:r w:rsid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5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скусница №4(020)  2023 г</w:t>
            </w:r>
          </w:p>
        </w:tc>
      </w:tr>
      <w:tr w:rsidR="0086714C" w:rsidRPr="005E2F2E" w:rsidTr="003A71AC">
        <w:tc>
          <w:tcPr>
            <w:tcW w:w="308" w:type="pct"/>
          </w:tcPr>
          <w:p w:rsidR="0086714C" w:rsidRDefault="0086714C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4" w:type="pct"/>
          </w:tcPr>
          <w:p w:rsidR="0086714C" w:rsidRPr="005E2F2E" w:rsidRDefault="0086714C" w:rsidP="005E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носка</w:t>
            </w:r>
          </w:p>
        </w:tc>
        <w:tc>
          <w:tcPr>
            <w:tcW w:w="2558" w:type="pct"/>
          </w:tcPr>
          <w:p w:rsidR="0086714C" w:rsidRPr="005E2F2E" w:rsidRDefault="0086714C" w:rsidP="005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идей № 119  2021 год</w:t>
            </w:r>
          </w:p>
        </w:tc>
      </w:tr>
    </w:tbl>
    <w:p w:rsidR="006B43D6" w:rsidRDefault="006B43D6" w:rsidP="00056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B43D6" w:rsidRDefault="006B43D6" w:rsidP="00A31C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B43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Самообразование педагога</w:t>
      </w:r>
    </w:p>
    <w:p w:rsidR="00A31C64" w:rsidRPr="006B43D6" w:rsidRDefault="00A31C64" w:rsidP="00A31C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746"/>
        <w:gridCol w:w="3225"/>
      </w:tblGrid>
      <w:tr w:rsidR="006B43D6" w:rsidRPr="006B43D6" w:rsidTr="00A31C6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6B43D6" w:rsidP="006B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6B43D6" w:rsidP="006B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B43D6" w:rsidRPr="006B43D6" w:rsidTr="00A31C6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A31C64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-«Нейропсихология и ее значение для специалистов разного профиля» 6 часов</w:t>
            </w:r>
          </w:p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-«Использование настольных игр в развивающей и коррекционной работе» 2 часа</w:t>
            </w:r>
          </w:p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-«Связь нарушения речи с проблемами окклюзии» 6 часов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  <w:p w:rsidR="006B43D6" w:rsidRPr="006B43D6" w:rsidRDefault="006B43D6" w:rsidP="006B4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51E" w:rsidRDefault="0005651E" w:rsidP="00A31C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51E" w:rsidRDefault="0005651E" w:rsidP="000565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51E" w:rsidRPr="0005651E" w:rsidRDefault="00CD3355" w:rsidP="000565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Повышение квалификации педагога по данной теме</w:t>
      </w:r>
    </w:p>
    <w:p w:rsidR="0005651E" w:rsidRPr="0005651E" w:rsidRDefault="0005651E" w:rsidP="000565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406"/>
        <w:gridCol w:w="4642"/>
        <w:gridCol w:w="1949"/>
      </w:tblGrid>
      <w:tr w:rsidR="0005651E" w:rsidRPr="0005651E" w:rsidTr="00CD3355">
        <w:tc>
          <w:tcPr>
            <w:tcW w:w="300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7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Курсы, семинар, педсовет, </w:t>
            </w:r>
            <w:proofErr w:type="spellStart"/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>методсовет</w:t>
            </w:r>
            <w:proofErr w:type="spellEnd"/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МО </w:t>
            </w:r>
            <w:proofErr w:type="spellStart"/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>пдо</w:t>
            </w:r>
            <w:proofErr w:type="spellEnd"/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(дата проведения)</w:t>
            </w:r>
          </w:p>
        </w:tc>
        <w:tc>
          <w:tcPr>
            <w:tcW w:w="2425" w:type="pct"/>
          </w:tcPr>
          <w:p w:rsidR="0005651E" w:rsidRPr="0005651E" w:rsidRDefault="0005651E" w:rsidP="000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019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Подтверждение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b/>
                <w:lang w:eastAsia="ru-RU"/>
              </w:rPr>
              <w:t>участия</w:t>
            </w:r>
          </w:p>
        </w:tc>
      </w:tr>
      <w:tr w:rsidR="0005651E" w:rsidRPr="0005651E" w:rsidTr="00CD3355">
        <w:tc>
          <w:tcPr>
            <w:tcW w:w="300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7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школа делового администрирования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Онлайн-семинар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мая 2024 года</w:t>
            </w:r>
          </w:p>
        </w:tc>
        <w:tc>
          <w:tcPr>
            <w:tcW w:w="2425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и реализация индивидуального образовательного маршрута ребенка с ОВЗ с учетом его возможностей и потребностей в сохранении и укреплении здоровья»</w:t>
            </w:r>
          </w:p>
        </w:tc>
        <w:tc>
          <w:tcPr>
            <w:tcW w:w="1019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№196741084480</w:t>
            </w:r>
          </w:p>
        </w:tc>
      </w:tr>
      <w:tr w:rsidR="0005651E" w:rsidRPr="0005651E" w:rsidTr="00CD3355">
        <w:tc>
          <w:tcPr>
            <w:tcW w:w="300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7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школа делового администрирования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02.05.2024г</w:t>
            </w:r>
          </w:p>
        </w:tc>
        <w:tc>
          <w:tcPr>
            <w:tcW w:w="2425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  <w:proofErr w:type="gramEnd"/>
          </w:p>
        </w:tc>
        <w:tc>
          <w:tcPr>
            <w:tcW w:w="1019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№0237968</w:t>
            </w:r>
          </w:p>
        </w:tc>
      </w:tr>
      <w:tr w:rsidR="0005651E" w:rsidRPr="0005651E" w:rsidTr="00CD3355">
        <w:tc>
          <w:tcPr>
            <w:tcW w:w="300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7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школа делового администрирования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Онлайн-семинар 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 2024 года</w:t>
            </w:r>
          </w:p>
        </w:tc>
        <w:tc>
          <w:tcPr>
            <w:tcW w:w="2425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«Интерактивные технологии в обучении и воспитании»</w:t>
            </w:r>
          </w:p>
        </w:tc>
        <w:tc>
          <w:tcPr>
            <w:tcW w:w="1019" w:type="pct"/>
          </w:tcPr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05651E" w:rsidRPr="0005651E" w:rsidRDefault="0005651E" w:rsidP="0005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№2111786</w:t>
            </w: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</w:t>
            </w:r>
            <w:r w:rsidRPr="000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05651E" w:rsidRDefault="0005651E" w:rsidP="00A31C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31C64" w:rsidRPr="00A31C64" w:rsidRDefault="00A31C64" w:rsidP="00A31C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1C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Участие педагога</w:t>
      </w:r>
      <w:r w:rsidR="00B770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профессиональных </w:t>
      </w:r>
      <w:r w:rsidRPr="00A31C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конкурсах</w:t>
      </w:r>
    </w:p>
    <w:p w:rsidR="00A31C64" w:rsidRPr="00A31C64" w:rsidRDefault="00A31C64" w:rsidP="00A31C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746"/>
        <w:gridCol w:w="3225"/>
      </w:tblGrid>
      <w:tr w:rsidR="00A31C64" w:rsidRPr="00A31C64" w:rsidTr="00477CAE">
        <w:tc>
          <w:tcPr>
            <w:tcW w:w="313" w:type="pct"/>
          </w:tcPr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2" w:type="pct"/>
          </w:tcPr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Название конкурса</w:t>
            </w:r>
          </w:p>
        </w:tc>
        <w:tc>
          <w:tcPr>
            <w:tcW w:w="1685" w:type="pct"/>
          </w:tcPr>
          <w:p w:rsidR="00A31C64" w:rsidRPr="00A31C64" w:rsidRDefault="004C2828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31C64" w:rsidRPr="00A31C64" w:rsidTr="00477CAE">
        <w:tc>
          <w:tcPr>
            <w:tcW w:w="313" w:type="pct"/>
          </w:tcPr>
          <w:p w:rsidR="00A31C64" w:rsidRPr="00A31C64" w:rsidRDefault="00F8232E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31C64"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pct"/>
          </w:tcPr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конкурс методических материалов </w:t>
            </w:r>
          </w:p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«Программа для </w:t>
            </w:r>
            <w:proofErr w:type="gramStart"/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ОВЗ»</w:t>
            </w:r>
          </w:p>
        </w:tc>
        <w:tc>
          <w:tcPr>
            <w:tcW w:w="1685" w:type="pct"/>
          </w:tcPr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A31C64" w:rsidRPr="00A31C64" w:rsidTr="00477CA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64" w:rsidRPr="00A31C64" w:rsidRDefault="00F8232E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31C64"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конкурс методических материалов </w:t>
            </w:r>
          </w:p>
          <w:p w:rsidR="00A31C64" w:rsidRPr="00A31C64" w:rsidRDefault="00A31C64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Номинация «Методические разработки в области инклюзивного образования»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64" w:rsidRPr="00A31C64" w:rsidRDefault="004C2828" w:rsidP="00A31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A31C64" w:rsidRPr="00A31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иплом за 3 место</w:t>
            </w:r>
          </w:p>
        </w:tc>
      </w:tr>
      <w:tr w:rsidR="00477CAE" w:rsidRPr="00196A42" w:rsidTr="00477CA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конкурс методических материалов для работы с детьми с ОВЗ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Номинация Интернет-ресурс</w:t>
            </w:r>
          </w:p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209 от 09.11.2023г</w:t>
            </w:r>
          </w:p>
        </w:tc>
      </w:tr>
      <w:tr w:rsidR="00477CAE" w:rsidRPr="00196A42" w:rsidTr="00477CA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конкурс методических материалов для работы с детьми с ОВЗ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Методические разработки в области инклюзивного образования </w:t>
            </w:r>
          </w:p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209 от 09.11.2023г</w:t>
            </w:r>
          </w:p>
        </w:tc>
      </w:tr>
      <w:tr w:rsidR="00477CAE" w:rsidRPr="00196A42" w:rsidTr="00477CA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77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конкурс адаптированных дополнительных общеобразовательных программ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477CAE" w:rsidRPr="00477CAE" w:rsidRDefault="00477CAE" w:rsidP="0047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</w:tr>
      <w:tr w:rsidR="00477CAE" w:rsidRPr="00477CAE" w:rsidTr="003A71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F8232E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B77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конкурс Панорама методических кейсов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E" w:rsidRPr="00477CAE" w:rsidRDefault="00477CAE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477CAE" w:rsidRPr="00477CAE" w:rsidRDefault="00477CAE" w:rsidP="003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</w:tr>
    </w:tbl>
    <w:p w:rsidR="00E34C91" w:rsidRPr="00892E61" w:rsidRDefault="00E34C91" w:rsidP="00892E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4C91" w:rsidRPr="0089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D1"/>
    <w:rsid w:val="0005651E"/>
    <w:rsid w:val="00074ED1"/>
    <w:rsid w:val="00082261"/>
    <w:rsid w:val="00477CAE"/>
    <w:rsid w:val="004C2828"/>
    <w:rsid w:val="00523416"/>
    <w:rsid w:val="005E2F2E"/>
    <w:rsid w:val="00626DD4"/>
    <w:rsid w:val="006B43D6"/>
    <w:rsid w:val="007354E0"/>
    <w:rsid w:val="007803CE"/>
    <w:rsid w:val="00832E1C"/>
    <w:rsid w:val="0086714C"/>
    <w:rsid w:val="00892E61"/>
    <w:rsid w:val="009B678E"/>
    <w:rsid w:val="00A31C64"/>
    <w:rsid w:val="00B770B0"/>
    <w:rsid w:val="00CD3355"/>
    <w:rsid w:val="00D71226"/>
    <w:rsid w:val="00E34C91"/>
    <w:rsid w:val="00EB5492"/>
    <w:rsid w:val="00F6412C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2024-09-15T18:17:00Z</dcterms:created>
  <dcterms:modified xsi:type="dcterms:W3CDTF">2024-09-15T20:07:00Z</dcterms:modified>
</cp:coreProperties>
</file>